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60" w:rsidRPr="009A397D" w:rsidRDefault="00DE1F60" w:rsidP="009A397D">
      <w:pPr>
        <w:jc w:val="center"/>
        <w:rPr>
          <w:rFonts w:ascii="Times New Roman" w:hAnsi="Times New Roman" w:cs="Times New Roman"/>
          <w:b/>
          <w:sz w:val="28"/>
          <w:szCs w:val="28"/>
        </w:rPr>
      </w:pPr>
      <w:r w:rsidRPr="009A397D">
        <w:rPr>
          <w:rStyle w:val="Gl"/>
          <w:rFonts w:ascii="Times New Roman" w:hAnsi="Times New Roman" w:cs="Times New Roman"/>
          <w:sz w:val="28"/>
          <w:szCs w:val="28"/>
        </w:rPr>
        <w:t>15 KASIM İLKOKULU</w:t>
      </w:r>
    </w:p>
    <w:p w:rsidR="009A397D" w:rsidRPr="009A397D" w:rsidRDefault="009A397D" w:rsidP="009A397D">
      <w:pPr>
        <w:jc w:val="center"/>
        <w:rPr>
          <w:rFonts w:ascii="Times New Roman" w:eastAsia="Times New Roman" w:hAnsi="Times New Roman" w:cs="Times New Roman"/>
          <w:b/>
          <w:sz w:val="28"/>
          <w:szCs w:val="28"/>
          <w:lang w:eastAsia="tr-TR"/>
        </w:rPr>
      </w:pPr>
      <w:r w:rsidRPr="009A397D">
        <w:rPr>
          <w:rFonts w:ascii="Times New Roman" w:eastAsia="Times New Roman" w:hAnsi="Times New Roman" w:cs="Times New Roman"/>
          <w:b/>
          <w:sz w:val="28"/>
          <w:szCs w:val="28"/>
          <w:lang w:eastAsia="tr-TR"/>
        </w:rPr>
        <w:t>E GÜVENLİK OKUL EYLEM PLANI</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9A397D">
      <w:pPr>
        <w:pStyle w:val="NormalWeb"/>
        <w:shd w:val="clear" w:color="auto" w:fill="FFFFFF"/>
        <w:spacing w:before="0" w:beforeAutospacing="0" w:after="200" w:afterAutospacing="0"/>
        <w:ind w:firstLine="708"/>
        <w:jc w:val="both"/>
      </w:pPr>
      <w:r w:rsidRPr="009A397D">
        <w:t>Gelişen dünyada teknoloji artık yaşamımızın değişmez parçası olmuştur.</w:t>
      </w:r>
      <w:r w:rsidRPr="009A397D">
        <w:t xml:space="preserve"> İnternet kullanımı artarken, güvenli kullanımıyla da ilgi artmaktadır. Güvenli bir ortam sağlamak için, risklerin çeşitlerini ve sıklığını ve bunları azaltmak veya daha da güvenli ortamları bulmak için çözümleri aramamız gerekir. </w:t>
      </w:r>
      <w:r w:rsidR="006F4AA3" w:rsidRPr="009A397D">
        <w:rPr>
          <w:shd w:val="clear" w:color="auto" w:fill="FFFFFF"/>
        </w:rPr>
        <w:t>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p>
    <w:p w:rsidR="00DE1F60" w:rsidRPr="009A397D" w:rsidRDefault="00DE1F60" w:rsidP="009A397D">
      <w:pPr>
        <w:pStyle w:val="NormalWeb"/>
        <w:shd w:val="clear" w:color="auto" w:fill="FFFFFF"/>
        <w:spacing w:before="0" w:beforeAutospacing="0" w:after="150" w:afterAutospacing="0"/>
        <w:ind w:firstLine="708"/>
        <w:jc w:val="both"/>
      </w:pPr>
      <w:r w:rsidRPr="009A397D">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DE1F60" w:rsidRPr="009A397D" w:rsidRDefault="00DE1F60" w:rsidP="009A397D">
      <w:pPr>
        <w:pStyle w:val="NormalWeb"/>
        <w:shd w:val="clear" w:color="auto" w:fill="FFFFFF"/>
        <w:spacing w:before="0" w:beforeAutospacing="0" w:after="150" w:afterAutospacing="0"/>
        <w:ind w:firstLine="708"/>
        <w:jc w:val="both"/>
      </w:pPr>
      <w:r w:rsidRPr="009A397D">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DE1F60" w:rsidRPr="009A397D" w:rsidRDefault="00DE1F60" w:rsidP="00DE1F60">
      <w:pPr>
        <w:pStyle w:val="NormalWeb"/>
        <w:shd w:val="clear" w:color="auto" w:fill="FFFFFF"/>
        <w:spacing w:before="0" w:beforeAutospacing="0" w:after="150" w:afterAutospacing="0"/>
        <w:jc w:val="center"/>
      </w:pPr>
      <w:r w:rsidRPr="009A397D">
        <w:rPr>
          <w:rStyle w:val="Gl"/>
        </w:rPr>
        <w:t>E GÜVENLİK MÜFREDATIMIZ HAKKINDA</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6F4AA3">
      <w:pPr>
        <w:pStyle w:val="NormalWeb"/>
        <w:shd w:val="clear" w:color="auto" w:fill="FFFFFF"/>
        <w:spacing w:before="0" w:beforeAutospacing="0" w:after="200" w:afterAutospacing="0"/>
        <w:jc w:val="both"/>
      </w:pPr>
      <w:r w:rsidRPr="009A397D">
        <w:t xml:space="preserve">•  </w:t>
      </w:r>
      <w:r w:rsidR="006F4AA3" w:rsidRPr="009A397D">
        <w:rPr>
          <w:shd w:val="clear" w:color="auto" w:fill="FFFFFF"/>
        </w:rPr>
        <w:t>Mihver ve serbest etkinlik derslerinde ve rehberlik derslerinde güvenli internet kullanım</w:t>
      </w:r>
      <w:r w:rsidR="006F4AA3" w:rsidRPr="009A397D">
        <w:rPr>
          <w:shd w:val="clear" w:color="auto" w:fill="FFFFFF"/>
        </w:rPr>
        <w:t>ı ile ilgili kazanımlar eklenmektedir.</w:t>
      </w:r>
    </w:p>
    <w:p w:rsidR="00DE1F60" w:rsidRPr="009A397D" w:rsidRDefault="00DE1F60" w:rsidP="006F4AA3">
      <w:pPr>
        <w:pStyle w:val="NormalWeb"/>
        <w:shd w:val="clear" w:color="auto" w:fill="FFFFFF"/>
        <w:spacing w:before="0" w:beforeAutospacing="0" w:after="200" w:afterAutospacing="0"/>
        <w:jc w:val="both"/>
      </w:pPr>
      <w:r w:rsidRPr="009A397D">
        <w:t xml:space="preserve">• Çocuklarda bilinçli ve güvenli internet kullanımına dair bilgi, beceri ve tutumların geliştirilmesi  için </w:t>
      </w:r>
      <w:r w:rsidR="006F4AA3" w:rsidRPr="009A397D">
        <w:t xml:space="preserve">okul personeli, öğrenci ve velilere düzenli olarak </w:t>
      </w:r>
      <w:r w:rsidRPr="009A397D">
        <w:t>seminerler düzenlenme</w:t>
      </w:r>
      <w:r w:rsidR="006F4AA3" w:rsidRPr="009A397D">
        <w:t>ktedir.</w:t>
      </w:r>
    </w:p>
    <w:p w:rsidR="00DE1F60" w:rsidRPr="009A397D" w:rsidRDefault="00DE1F60" w:rsidP="006F4AA3">
      <w:pPr>
        <w:pStyle w:val="NormalWeb"/>
        <w:shd w:val="clear" w:color="auto" w:fill="FFFFFF"/>
        <w:spacing w:before="0" w:beforeAutospacing="0" w:after="200" w:afterAutospacing="0"/>
        <w:jc w:val="both"/>
      </w:pPr>
      <w:r w:rsidRPr="009A397D">
        <w:t xml:space="preserve"> • </w:t>
      </w:r>
      <w:r w:rsidR="006F4AA3" w:rsidRPr="009A397D">
        <w:t>Ders müfredatlarına sosyal medya başta olmak üzere internetin bilinçli kullanımı ile ilgili konuların yenilenen bilgilerle güncellenmesi Sınıf öğretmeni tarafından sağlanmaktadır.</w:t>
      </w:r>
    </w:p>
    <w:p w:rsidR="00DE1F60" w:rsidRPr="009A397D" w:rsidRDefault="00DE1F60" w:rsidP="006F4AA3">
      <w:pPr>
        <w:pStyle w:val="NormalWeb"/>
        <w:shd w:val="clear" w:color="auto" w:fill="FFFFFF"/>
        <w:spacing w:before="0" w:beforeAutospacing="0" w:after="200" w:afterAutospacing="0"/>
        <w:jc w:val="both"/>
      </w:pPr>
      <w:r w:rsidRPr="009A397D">
        <w:lastRenderedPageBreak/>
        <w:t xml:space="preserve">• </w:t>
      </w:r>
      <w:proofErr w:type="spellStart"/>
      <w:r w:rsidRPr="009A397D">
        <w:t>Okulumuzada</w:t>
      </w:r>
      <w:proofErr w:type="spellEnd"/>
      <w:r w:rsidRPr="009A397D">
        <w:t xml:space="preserve"> BTK tarafından güvenli internet ağı mevcuttur. </w:t>
      </w:r>
    </w:p>
    <w:p w:rsidR="00DE1F60" w:rsidRPr="009A397D" w:rsidRDefault="00DE1F60" w:rsidP="00DE1F60">
      <w:pPr>
        <w:pStyle w:val="NormalWeb"/>
        <w:shd w:val="clear" w:color="auto" w:fill="FFFFFF"/>
        <w:spacing w:before="0" w:beforeAutospacing="0" w:after="200" w:afterAutospacing="0"/>
        <w:jc w:val="both"/>
      </w:pPr>
      <w:r w:rsidRPr="009A397D">
        <w:t>• MEB'e bağlı okullarda elektromanyetik kirliliğe ve internet güvenliğine önem verilmektedir.</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DE1F60">
      <w:pPr>
        <w:pStyle w:val="NormalWeb"/>
        <w:shd w:val="clear" w:color="auto" w:fill="FFFFFF"/>
        <w:spacing w:before="0" w:beforeAutospacing="0" w:after="200" w:afterAutospacing="0"/>
        <w:jc w:val="center"/>
      </w:pPr>
      <w:r w:rsidRPr="009A397D">
        <w:rPr>
          <w:rStyle w:val="Gl"/>
        </w:rPr>
        <w:t>ÇOCUK VE ERGENLERE YÖNELİK e GÜVENLİK ÖNLEMLERİ</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6F4AA3">
      <w:pPr>
        <w:pStyle w:val="NormalWeb"/>
        <w:shd w:val="clear" w:color="auto" w:fill="FFFFFF"/>
        <w:spacing w:before="0" w:beforeAutospacing="0" w:after="200" w:afterAutospacing="0"/>
        <w:jc w:val="both"/>
      </w:pPr>
      <w:r w:rsidRPr="009A397D">
        <w:t> • Aileye yönelik çocuk ve ergenlere denetimli, sınırlı ve amaçlı kullanım sağlayabilmeleri ile ilgili bilinçlendirme çalışmaları yapmaktayız.</w:t>
      </w:r>
    </w:p>
    <w:p w:rsidR="00DE1F60" w:rsidRPr="009A397D" w:rsidRDefault="00DE1F60" w:rsidP="006F4AA3">
      <w:pPr>
        <w:pStyle w:val="NormalWeb"/>
        <w:shd w:val="clear" w:color="auto" w:fill="FFFFFF"/>
        <w:spacing w:before="0" w:beforeAutospacing="0" w:after="200" w:afterAutospacing="0"/>
        <w:jc w:val="both"/>
      </w:pPr>
      <w:r w:rsidRPr="009A397D">
        <w:t>• İnternetin güvenli kullanımı ile ilgili paketlerin tanıtım ve yaygınlaşmasını sağlamak devlet politikasıdır.</w:t>
      </w:r>
    </w:p>
    <w:p w:rsidR="00DE1F60" w:rsidRPr="009A397D" w:rsidRDefault="00DE1F60" w:rsidP="006F4AA3">
      <w:pPr>
        <w:pStyle w:val="NormalWeb"/>
        <w:shd w:val="clear" w:color="auto" w:fill="FFFFFF"/>
        <w:spacing w:before="0" w:beforeAutospacing="0" w:after="200" w:afterAutospacing="0"/>
        <w:jc w:val="both"/>
      </w:pPr>
      <w:r w:rsidRPr="009A397D">
        <w:t>• Evlerde limitli internet kullanımını teşvik etmek için velilere ve ebeveynlere rehberlik yapılmaktadır.</w:t>
      </w:r>
    </w:p>
    <w:p w:rsidR="00DE1F60" w:rsidRPr="009A397D" w:rsidRDefault="00DE1F60" w:rsidP="009A397D">
      <w:pPr>
        <w:pStyle w:val="NormalWeb"/>
        <w:shd w:val="clear" w:color="auto" w:fill="FFFFFF"/>
        <w:spacing w:before="0" w:beforeAutospacing="0" w:after="200" w:afterAutospacing="0"/>
        <w:jc w:val="both"/>
      </w:pPr>
      <w:r w:rsidRPr="009A397D">
        <w:t>• Kullanım farkındalığına yönelik uygulamalar geliştirmek için derslerde bu konuya öncelik verilmektedir.</w:t>
      </w:r>
    </w:p>
    <w:p w:rsidR="009A397D" w:rsidRPr="009A397D" w:rsidRDefault="009A397D" w:rsidP="009A397D">
      <w:pPr>
        <w:pStyle w:val="NormalWeb"/>
        <w:shd w:val="clear" w:color="auto" w:fill="FFFFFF"/>
        <w:spacing w:before="0" w:beforeAutospacing="0" w:after="200" w:afterAutospacing="0"/>
      </w:pPr>
      <w:r w:rsidRPr="009A397D">
        <w:t>• Okul aile birliklerinin güçlendirilmesi ve teşvik edilmesi gereklidir.</w:t>
      </w:r>
    </w:p>
    <w:p w:rsidR="009A397D" w:rsidRPr="009A397D" w:rsidRDefault="009A397D" w:rsidP="009A397D">
      <w:pPr>
        <w:pStyle w:val="NormalWeb"/>
        <w:shd w:val="clear" w:color="auto" w:fill="FFFFFF"/>
        <w:spacing w:before="0" w:beforeAutospacing="0" w:after="200" w:afterAutospacing="0"/>
      </w:pPr>
      <w:r w:rsidRPr="009A397D">
        <w:t> • Güvenli internet paketi kullanımının yaygınlaşmasına yardımcı olunmalıdır.</w:t>
      </w:r>
    </w:p>
    <w:p w:rsidR="009A397D" w:rsidRPr="009A397D" w:rsidRDefault="009A397D" w:rsidP="009A397D">
      <w:pPr>
        <w:pStyle w:val="NormalWeb"/>
        <w:shd w:val="clear" w:color="auto" w:fill="FFFFFF"/>
        <w:spacing w:before="0" w:beforeAutospacing="0" w:after="200" w:afterAutospacing="0"/>
      </w:pPr>
      <w:r w:rsidRPr="009A397D">
        <w:t xml:space="preserve"> • Aile içinde kullanılan bilgisayarların kullanıcıya göre farklı </w:t>
      </w:r>
      <w:proofErr w:type="gramStart"/>
      <w:r w:rsidRPr="009A397D">
        <w:t>profiller</w:t>
      </w:r>
      <w:proofErr w:type="gramEnd"/>
      <w:r w:rsidRPr="009A397D">
        <w:t xml:space="preserve"> oluşturmaya müsait olması ve güvenli internet hizmetinin de bu profillere göre farklı paketler ile sunulabilmesi gereklidir. Bununla ilgili çalışmalara başlanmıştır.</w:t>
      </w:r>
    </w:p>
    <w:p w:rsidR="009A397D" w:rsidRPr="009A397D" w:rsidRDefault="009A397D" w:rsidP="00DE1F60">
      <w:pPr>
        <w:pStyle w:val="NormalWeb"/>
        <w:shd w:val="clear" w:color="auto" w:fill="FFFFFF"/>
        <w:spacing w:before="0" w:beforeAutospacing="0" w:after="150" w:afterAutospacing="0"/>
      </w:pPr>
    </w:p>
    <w:p w:rsidR="00DE1F60" w:rsidRPr="009A397D" w:rsidRDefault="00DE1F60" w:rsidP="00DE1F60">
      <w:pPr>
        <w:pStyle w:val="NormalWeb"/>
        <w:shd w:val="clear" w:color="auto" w:fill="FFFFFF"/>
        <w:spacing w:before="0" w:beforeAutospacing="0" w:after="200" w:afterAutospacing="0"/>
        <w:jc w:val="center"/>
      </w:pPr>
      <w:r w:rsidRPr="009A397D">
        <w:rPr>
          <w:rStyle w:val="Gl"/>
        </w:rPr>
        <w:t>CEP TELEFONU veya KAYDEDİCİ CİHAZLARIN KULLANIMI</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DE1F60">
      <w:pPr>
        <w:pStyle w:val="NormalWeb"/>
        <w:shd w:val="clear" w:color="auto" w:fill="FFFFFF"/>
        <w:spacing w:before="0" w:beforeAutospacing="0" w:after="200" w:afterAutospacing="0"/>
      </w:pPr>
      <w:r w:rsidRPr="009A397D">
        <w:t>1. Öğretmenler ve yardımcı hizmetler personeli cep telefonlarını öğrencilerin bulunduğu zaman ve ortamlarda kullanamazlar.</w:t>
      </w:r>
      <w:r w:rsidRPr="009A397D">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sidRPr="009A397D">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9A397D">
        <w:br/>
        <w:t xml:space="preserve">4. Okul sınırları içerisinde herhangi bir öğrencinin </w:t>
      </w:r>
      <w:proofErr w:type="spellStart"/>
      <w:r w:rsidRPr="009A397D">
        <w:t>wi</w:t>
      </w:r>
      <w:proofErr w:type="spellEnd"/>
      <w:r w:rsidRPr="009A397D">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9A397D">
        <w:br/>
        <w:t xml:space="preserve">5. Okul ve derslik sınırları içerisinde öğrenci tarafından cep telefonu sadece ders  etkinliği </w:t>
      </w:r>
      <w:r w:rsidRPr="009A397D">
        <w:lastRenderedPageBreak/>
        <w:t>uygulamaları esnasında, öğretmenin kontrolü altında ve ders aracı olarak kullanılabilir. Bu amacın dışındaki kullanımlara izin verilmez.</w:t>
      </w:r>
      <w:r w:rsidRPr="009A397D">
        <w:br/>
        <w:t>6. Öğrenci cep telefon numarasının, öğrenci velisinin izin verdiği kişiler dışındakiler tarafından öğrenilmesine izin verilmez.</w:t>
      </w:r>
      <w:r w:rsidRPr="009A397D">
        <w:br/>
        <w:t>7. Velilerle her yıl, eğitim öğretim yılı başında cep telefonu kullanımı konusunda bilgi verme amaçlı toplantılar yapılır.</w:t>
      </w:r>
      <w:r w:rsidRPr="009A397D">
        <w:br/>
        <w:t>8. Öğretmenlerle (eğitim öğretim başında, ortasında ve sonunda olmak üzere) yılda üç kez yapılan öğretmenler genel kurulunda okul güvenliği ve dolayısıyla cep telefonu politikası hakkında değerlendirme amaçlı tartışmalar yapılır.</w:t>
      </w:r>
    </w:p>
    <w:p w:rsidR="00DE1F60" w:rsidRPr="009A397D" w:rsidRDefault="00DE1F60" w:rsidP="00DE1F60">
      <w:pPr>
        <w:pStyle w:val="NormalWeb"/>
        <w:shd w:val="clear" w:color="auto" w:fill="FFFFFF"/>
        <w:spacing w:before="0" w:beforeAutospacing="0" w:after="150" w:afterAutospacing="0"/>
      </w:pPr>
      <w:r w:rsidRPr="009A397D">
        <w:t> </w:t>
      </w:r>
    </w:p>
    <w:p w:rsidR="006F4AA3" w:rsidRPr="009A397D" w:rsidRDefault="00DE1F60" w:rsidP="009A397D">
      <w:pPr>
        <w:pStyle w:val="NormalWeb"/>
        <w:shd w:val="clear" w:color="auto" w:fill="FFFFFF"/>
        <w:spacing w:before="0" w:beforeAutospacing="0" w:after="200" w:afterAutospacing="0"/>
        <w:jc w:val="both"/>
      </w:pPr>
      <w:r w:rsidRPr="009A397D">
        <w:rPr>
          <w:rStyle w:val="Gl"/>
        </w:rPr>
        <w:t>OKULUMUZDA FOTOĞRAF YA DA VİDEO ÇEKİMİ VE YAYINLANMASI</w:t>
      </w:r>
      <w:r w:rsidRPr="009A397D">
        <w:br/>
      </w:r>
      <w:r w:rsidRPr="009A397D">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9A397D">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9A397D">
        <w:br/>
        <w:t>3. Velisi tarafından fotoğraf ve video görüntülerinin çekilip yayınlanmasına onay verilmeyen öğrencilerin, çekim esnasında psikolojik baskı yaşamaması için tedbirler alınır.</w:t>
      </w:r>
      <w:r w:rsidRPr="009A397D">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DE1F60" w:rsidRPr="009A397D" w:rsidRDefault="00DE1F60" w:rsidP="00DE1F60">
      <w:pPr>
        <w:pStyle w:val="NormalWeb"/>
        <w:shd w:val="clear" w:color="auto" w:fill="FFFFFF"/>
        <w:spacing w:before="0" w:beforeAutospacing="0" w:after="200" w:afterAutospacing="0"/>
        <w:jc w:val="center"/>
      </w:pPr>
      <w:r w:rsidRPr="009A397D">
        <w:rPr>
          <w:rStyle w:val="Gl"/>
        </w:rPr>
        <w:t>OKUL PERSONELİ</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9A397D">
      <w:pPr>
        <w:pStyle w:val="NormalWeb"/>
        <w:shd w:val="clear" w:color="auto" w:fill="FFFFFF"/>
        <w:spacing w:before="0" w:beforeAutospacing="0" w:after="200" w:afterAutospacing="0"/>
        <w:jc w:val="both"/>
      </w:pPr>
      <w:r w:rsidRPr="009A397D">
        <w:t xml:space="preserve">Okulumuz </w:t>
      </w:r>
      <w:r w:rsidR="009A397D" w:rsidRPr="009A397D">
        <w:t>Müdür Yardımcısı Yunus Emre GÜL</w:t>
      </w:r>
      <w:r w:rsidRPr="009A397D">
        <w:t xml:space="preserve"> Online e-</w:t>
      </w:r>
      <w:proofErr w:type="spellStart"/>
      <w:r w:rsidRPr="009A397D">
        <w:t>Safety</w:t>
      </w:r>
      <w:proofErr w:type="spellEnd"/>
      <w:r w:rsidRPr="009A397D">
        <w:t xml:space="preserve"> </w:t>
      </w:r>
      <w:r w:rsidR="009A397D" w:rsidRPr="009A397D">
        <w:t>eğitimleri</w:t>
      </w:r>
      <w:r w:rsidRPr="009A397D">
        <w:t xml:space="preserve"> almıştır. Yine e-</w:t>
      </w:r>
      <w:proofErr w:type="spellStart"/>
      <w:r w:rsidRPr="009A397D">
        <w:t>Twinning</w:t>
      </w:r>
      <w:proofErr w:type="spellEnd"/>
      <w:r w:rsidRPr="009A397D">
        <w:t xml:space="preserve"> mesleki gelişim </w:t>
      </w:r>
      <w:proofErr w:type="spellStart"/>
      <w:r w:rsidRPr="009A397D">
        <w:t>portalından</w:t>
      </w:r>
      <w:proofErr w:type="spellEnd"/>
      <w:r w:rsidRPr="009A397D">
        <w:t xml:space="preserve"> çevrimiçi ve </w:t>
      </w:r>
      <w:proofErr w:type="gramStart"/>
      <w:r w:rsidRPr="009A397D">
        <w:t>online</w:t>
      </w:r>
      <w:proofErr w:type="gramEnd"/>
      <w:r w:rsidRPr="009A397D">
        <w:t xml:space="preserve"> mesleki geliş</w:t>
      </w:r>
      <w:r w:rsidR="009A397D" w:rsidRPr="009A397D">
        <w:t>im etkinliklerine katılmıştır</w:t>
      </w:r>
      <w:r w:rsidRPr="009A397D">
        <w:t>. Çevrimiçi güvenlik (e-Güvenlik) politikası, tüm çalışanların katılımı için resmi olarak sağlanacak ve tartışılacak ve korunma sorumluluğumuzun bir parçası olarak güçlendirilecek ve vurgulanacaktır.</w:t>
      </w:r>
    </w:p>
    <w:p w:rsidR="00DE1F60" w:rsidRPr="009A397D" w:rsidRDefault="00DE1F60" w:rsidP="009A397D">
      <w:pPr>
        <w:pStyle w:val="NormalWeb"/>
        <w:shd w:val="clear" w:color="auto" w:fill="FFFFFF"/>
        <w:spacing w:before="0" w:beforeAutospacing="0" w:after="200" w:afterAutospacing="0"/>
        <w:jc w:val="both"/>
      </w:pPr>
      <w:r w:rsidRPr="009A397D">
        <w:t>Personelimiz, internet trafiğinin izlenebileceğini ve tek bir kullanıcıya kadar izlenebileceğinin farkında olacak.</w:t>
      </w:r>
    </w:p>
    <w:p w:rsidR="00DE1F60" w:rsidRPr="009A397D" w:rsidRDefault="00DE1F60" w:rsidP="009A397D">
      <w:pPr>
        <w:pStyle w:val="NormalWeb"/>
        <w:shd w:val="clear" w:color="auto" w:fill="FFFFFF"/>
        <w:spacing w:before="0" w:beforeAutospacing="0" w:after="200" w:afterAutospacing="0"/>
        <w:jc w:val="both"/>
      </w:pPr>
      <w:r w:rsidRPr="009A397D">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DE1F60" w:rsidRPr="009A397D" w:rsidRDefault="00DE1F60" w:rsidP="009A397D">
      <w:pPr>
        <w:pStyle w:val="NormalWeb"/>
        <w:shd w:val="clear" w:color="auto" w:fill="FFFFFF"/>
        <w:spacing w:before="0" w:beforeAutospacing="0" w:after="200" w:afterAutospacing="0"/>
        <w:jc w:val="both"/>
      </w:pPr>
      <w:r w:rsidRPr="009A397D">
        <w:lastRenderedPageBreak/>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DE1F60" w:rsidRPr="009A397D" w:rsidRDefault="00DE1F60" w:rsidP="009A397D">
      <w:pPr>
        <w:pStyle w:val="NormalWeb"/>
        <w:shd w:val="clear" w:color="auto" w:fill="FFFFFF"/>
        <w:spacing w:before="0" w:beforeAutospacing="0" w:after="200" w:afterAutospacing="0"/>
        <w:jc w:val="both"/>
      </w:pPr>
      <w:r w:rsidRPr="009A397D">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DE1F60" w:rsidRPr="009A397D" w:rsidRDefault="00DE1F60" w:rsidP="009A397D">
      <w:pPr>
        <w:pStyle w:val="NormalWeb"/>
        <w:shd w:val="clear" w:color="auto" w:fill="FFFFFF"/>
        <w:spacing w:before="0" w:beforeAutospacing="0" w:after="200" w:afterAutospacing="0"/>
        <w:jc w:val="both"/>
      </w:pPr>
      <w:r w:rsidRPr="009A397D">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DE1F60" w:rsidRPr="009A397D" w:rsidRDefault="00DE1F60" w:rsidP="00DE1F60">
      <w:pPr>
        <w:pStyle w:val="NormalWeb"/>
        <w:shd w:val="clear" w:color="auto" w:fill="FFFFFF"/>
        <w:spacing w:before="0" w:beforeAutospacing="0" w:after="200" w:afterAutospacing="0"/>
        <w:jc w:val="both"/>
      </w:pPr>
      <w:r w:rsidRPr="009A397D">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r w:rsidR="00C124F9">
        <w:t xml:space="preserve"> </w:t>
      </w:r>
      <w:r w:rsidRPr="009A397D">
        <w:t>Çevrimiçi güvenlik konusundaki ebeveynler için bilgi ve rehberlik, ebeveynlere çeşitli biçimlerde sunulacaktır. Ebeveynler, çevrimiçi olarak çocukları için rol modeli olumlu davranışlar teşvik edilecektir.</w:t>
      </w:r>
      <w:r w:rsidR="00C124F9">
        <w:t xml:space="preserve"> </w:t>
      </w:r>
      <w:r w:rsidRPr="009A397D">
        <w:t>Okulumuzun e-Güvenlik politikasının belirlenmesi, eğitimlerin verilmesi ve çalışma planının hazırlanmasında aşağıdaki web adreslerinden faydalanılmıştır.</w:t>
      </w:r>
    </w:p>
    <w:p w:rsidR="00DE1F60" w:rsidRPr="009A397D" w:rsidRDefault="00DE1F60" w:rsidP="00DE1F60">
      <w:pPr>
        <w:pStyle w:val="NormalWeb"/>
        <w:shd w:val="clear" w:color="auto" w:fill="FFFFFF"/>
        <w:spacing w:before="0" w:beforeAutospacing="0" w:after="150" w:afterAutospacing="0"/>
      </w:pPr>
      <w:r w:rsidRPr="009A397D">
        <w:t> </w:t>
      </w:r>
    </w:p>
    <w:p w:rsidR="00DE1F60" w:rsidRPr="009A397D" w:rsidRDefault="00DE1F60" w:rsidP="00C124F9">
      <w:pPr>
        <w:pStyle w:val="NormalWeb"/>
        <w:shd w:val="clear" w:color="auto" w:fill="FFFFFF"/>
        <w:spacing w:before="0" w:beforeAutospacing="0" w:after="200" w:afterAutospacing="0"/>
        <w:jc w:val="both"/>
      </w:pPr>
      <w:r w:rsidRPr="009A397D">
        <w:t>"Daha Güvenli İnternet Merkezi (</w:t>
      </w:r>
      <w:hyperlink r:id="rId4" w:tgtFrame="_blank" w:history="1">
        <w:proofErr w:type="gramStart"/>
        <w:r w:rsidRPr="009A397D">
          <w:rPr>
            <w:rStyle w:val="Kpr"/>
            <w:color w:val="auto"/>
          </w:rPr>
          <w:t>gim.org.tr</w:t>
        </w:r>
        <w:proofErr w:type="gramEnd"/>
      </w:hyperlink>
      <w:r w:rsidRPr="009A397D">
        <w:t>)</w:t>
      </w:r>
    </w:p>
    <w:p w:rsidR="00DE1F60" w:rsidRPr="009A397D" w:rsidRDefault="00DE1F60" w:rsidP="00C124F9">
      <w:pPr>
        <w:pStyle w:val="NormalWeb"/>
        <w:shd w:val="clear" w:color="auto" w:fill="FFFFFF"/>
        <w:spacing w:before="0" w:beforeAutospacing="0" w:after="200" w:afterAutospacing="0"/>
        <w:jc w:val="both"/>
      </w:pPr>
      <w:r w:rsidRPr="009A397D">
        <w:t>Safer Internet Center´ın resmi sayfası (https://</w:t>
      </w:r>
      <w:proofErr w:type="gramStart"/>
      <w:r w:rsidRPr="009A397D">
        <w:t>ec.europa</w:t>
      </w:r>
      <w:proofErr w:type="gramEnd"/>
      <w:r w:rsidRPr="009A397D">
        <w:t>.eu/info/index_en) </w:t>
      </w:r>
    </w:p>
    <w:p w:rsidR="00DE1F60" w:rsidRPr="009A397D" w:rsidRDefault="00DE1F60" w:rsidP="00C124F9">
      <w:pPr>
        <w:pStyle w:val="NormalWeb"/>
        <w:shd w:val="clear" w:color="auto" w:fill="FFFFFF"/>
        <w:spacing w:before="0" w:beforeAutospacing="0" w:after="200" w:afterAutospacing="0"/>
        <w:jc w:val="both"/>
      </w:pPr>
      <w:r w:rsidRPr="009A397D">
        <w:t>Güvenli Web (</w:t>
      </w:r>
      <w:hyperlink r:id="rId5" w:tgtFrame="_blank" w:history="1">
        <w:proofErr w:type="gramStart"/>
        <w:r w:rsidRPr="009A397D">
          <w:rPr>
            <w:rStyle w:val="Kpr"/>
            <w:color w:val="auto"/>
          </w:rPr>
          <w:t>guvenliweb.org.tr</w:t>
        </w:r>
        <w:proofErr w:type="gramEnd"/>
      </w:hyperlink>
      <w:r w:rsidRPr="009A397D">
        <w:t xml:space="preserve">) - çevrimiçi güvenlik konuları için farkındalık </w:t>
      </w:r>
      <w:proofErr w:type="spellStart"/>
      <w:r w:rsidRPr="009A397D">
        <w:t>portalı</w:t>
      </w:r>
      <w:proofErr w:type="spellEnd"/>
      <w:r w:rsidRPr="009A397D">
        <w:t>.</w:t>
      </w:r>
    </w:p>
    <w:p w:rsidR="00DE1F60" w:rsidRPr="009A397D" w:rsidRDefault="00DE1F60" w:rsidP="00C124F9">
      <w:pPr>
        <w:pStyle w:val="NormalWeb"/>
        <w:shd w:val="clear" w:color="auto" w:fill="FFFFFF"/>
        <w:spacing w:before="0" w:beforeAutospacing="0" w:after="200" w:afterAutospacing="0"/>
        <w:jc w:val="both"/>
      </w:pPr>
      <w:r w:rsidRPr="009A397D">
        <w:t>Güvenli Çocuk (</w:t>
      </w:r>
      <w:hyperlink r:id="rId6" w:tgtFrame="_blank" w:history="1">
        <w:proofErr w:type="gramStart"/>
        <w:r w:rsidRPr="009A397D">
          <w:rPr>
            <w:rStyle w:val="Kpr"/>
            <w:color w:val="auto"/>
          </w:rPr>
          <w:t>guvenlicocuk.org.tr</w:t>
        </w:r>
        <w:proofErr w:type="gramEnd"/>
      </w:hyperlink>
      <w:r w:rsidRPr="009A397D">
        <w:t xml:space="preserve">) - 13 yaşından küçük çocuklar için oyun ve eğlence </w:t>
      </w:r>
      <w:proofErr w:type="spellStart"/>
      <w:r w:rsidRPr="009A397D">
        <w:t>portalı</w:t>
      </w:r>
      <w:proofErr w:type="spellEnd"/>
      <w:r w:rsidRPr="009A397D">
        <w:t>.</w:t>
      </w:r>
    </w:p>
    <w:p w:rsidR="00DE1F60" w:rsidRPr="009A397D" w:rsidRDefault="00DE1F60" w:rsidP="00C124F9">
      <w:pPr>
        <w:pStyle w:val="NormalWeb"/>
        <w:shd w:val="clear" w:color="auto" w:fill="FFFFFF"/>
        <w:spacing w:before="0" w:beforeAutospacing="0" w:after="200" w:afterAutospacing="0"/>
        <w:jc w:val="both"/>
      </w:pPr>
      <w:proofErr w:type="spellStart"/>
      <w:r w:rsidRPr="009A397D">
        <w:t>Ihbar</w:t>
      </w:r>
      <w:proofErr w:type="spellEnd"/>
      <w:r w:rsidRPr="009A397D">
        <w:t xml:space="preserve"> Web (</w:t>
      </w:r>
      <w:hyperlink r:id="rId7" w:tgtFrame="_blank" w:history="1">
        <w:proofErr w:type="gramStart"/>
        <w:r w:rsidRPr="009A397D">
          <w:rPr>
            <w:rStyle w:val="Kpr"/>
            <w:color w:val="auto"/>
          </w:rPr>
          <w:t>ihbarweb.org.tr</w:t>
        </w:r>
        <w:proofErr w:type="gramEnd"/>
      </w:hyperlink>
      <w:r w:rsidRPr="009A397D">
        <w:t>) - yas</w:t>
      </w:r>
      <w:r w:rsidR="00C124F9">
        <w:t>adışı içerik için telefon hattı</w:t>
      </w:r>
      <w:r w:rsidRPr="009A397D">
        <w:t> </w:t>
      </w:r>
    </w:p>
    <w:p w:rsidR="00DE1F60" w:rsidRDefault="00DE1F60" w:rsidP="00DE1F60">
      <w:pPr>
        <w:pStyle w:val="NormalWeb"/>
        <w:shd w:val="clear" w:color="auto" w:fill="FFFFFF"/>
        <w:spacing w:before="0" w:beforeAutospacing="0" w:after="200" w:afterAutospacing="0"/>
        <w:jc w:val="both"/>
      </w:pPr>
      <w:r w:rsidRPr="009A397D">
        <w:t>İnternet BTK (</w:t>
      </w:r>
      <w:hyperlink r:id="rId8" w:tgtFrame="_blank" w:history="1">
        <w:r w:rsidRPr="009A397D">
          <w:rPr>
            <w:rStyle w:val="Kpr"/>
            <w:color w:val="auto"/>
          </w:rPr>
          <w:t>internet.btk.gov.tr</w:t>
        </w:r>
      </w:hyperlink>
      <w:r w:rsidRPr="009A397D">
        <w:t xml:space="preserve">) - İnternet ve BT yasası konusunda farkındalık </w:t>
      </w:r>
      <w:proofErr w:type="spellStart"/>
      <w:r w:rsidRPr="009A397D">
        <w:t>portalı</w:t>
      </w:r>
      <w:proofErr w:type="spellEnd"/>
      <w:r w:rsidRPr="009A397D">
        <w:t>."</w:t>
      </w:r>
    </w:p>
    <w:p w:rsidR="00C124F9" w:rsidRPr="009A397D" w:rsidRDefault="00C124F9" w:rsidP="00DE1F60">
      <w:pPr>
        <w:pStyle w:val="NormalWeb"/>
        <w:shd w:val="clear" w:color="auto" w:fill="FFFFFF"/>
        <w:spacing w:before="0" w:beforeAutospacing="0" w:after="200" w:afterAutospacing="0"/>
        <w:jc w:val="both"/>
      </w:pPr>
    </w:p>
    <w:p w:rsidR="00C124F9" w:rsidRPr="00C124F9" w:rsidRDefault="00DE1F60" w:rsidP="00C124F9">
      <w:pPr>
        <w:pStyle w:val="NormalWeb"/>
        <w:shd w:val="clear" w:color="auto" w:fill="FFFFFF"/>
        <w:spacing w:before="0" w:beforeAutospacing="0" w:after="150" w:afterAutospacing="0"/>
        <w:rPr>
          <w:rFonts w:ascii="Helvetica" w:hAnsi="Helvetica"/>
          <w:color w:val="333333"/>
          <w:sz w:val="21"/>
          <w:szCs w:val="21"/>
        </w:rPr>
      </w:pPr>
      <w:r w:rsidRPr="009A397D">
        <w:t> </w:t>
      </w:r>
      <w:r w:rsidR="00C124F9" w:rsidRPr="00C124F9">
        <w:rPr>
          <w:rFonts w:ascii="Helvetica" w:hAnsi="Helvetica"/>
          <w:b/>
          <w:bCs/>
          <w:color w:val="333333"/>
          <w:sz w:val="21"/>
          <w:szCs w:val="21"/>
        </w:rPr>
        <w:t>OKUL e-TWİNNİNG KOMİSYONU</w:t>
      </w:r>
    </w:p>
    <w:p w:rsidR="00C124F9" w:rsidRDefault="00C124F9" w:rsidP="00C124F9">
      <w:pPr>
        <w:shd w:val="clear" w:color="auto" w:fill="FFFFFF"/>
        <w:tabs>
          <w:tab w:val="left" w:pos="6552"/>
        </w:tabs>
        <w:spacing w:after="0" w:line="240" w:lineRule="auto"/>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Yunus Emre GÜL</w:t>
      </w:r>
      <w:r>
        <w:rPr>
          <w:rFonts w:ascii="Helvetica" w:eastAsia="Times New Roman" w:hAnsi="Helvetica" w:cs="Times New Roman"/>
          <w:color w:val="333333"/>
          <w:sz w:val="21"/>
          <w:szCs w:val="21"/>
          <w:lang w:eastAsia="tr-TR"/>
        </w:rPr>
        <w:tab/>
        <w:t xml:space="preserve">         </w:t>
      </w:r>
      <w:proofErr w:type="gramStart"/>
      <w:r>
        <w:rPr>
          <w:rFonts w:ascii="Helvetica" w:eastAsia="Times New Roman" w:hAnsi="Helvetica" w:cs="Times New Roman"/>
          <w:color w:val="333333"/>
          <w:sz w:val="21"/>
          <w:szCs w:val="21"/>
          <w:lang w:eastAsia="tr-TR"/>
        </w:rPr>
        <w:t>Adem</w:t>
      </w:r>
      <w:proofErr w:type="gramEnd"/>
      <w:r>
        <w:rPr>
          <w:rFonts w:ascii="Helvetica" w:eastAsia="Times New Roman" w:hAnsi="Helvetica" w:cs="Times New Roman"/>
          <w:color w:val="333333"/>
          <w:sz w:val="21"/>
          <w:szCs w:val="21"/>
          <w:lang w:eastAsia="tr-TR"/>
        </w:rPr>
        <w:t xml:space="preserve"> AŞIK</w:t>
      </w:r>
      <w:r w:rsidRPr="00C124F9">
        <w:rPr>
          <w:rFonts w:ascii="Helvetica" w:eastAsia="Times New Roman" w:hAnsi="Helvetica" w:cs="Times New Roman"/>
          <w:color w:val="333333"/>
          <w:sz w:val="21"/>
          <w:szCs w:val="21"/>
          <w:lang w:eastAsia="tr-TR"/>
        </w:rPr>
        <w:br/>
      </w:r>
      <w:r>
        <w:rPr>
          <w:rFonts w:ascii="Helvetica" w:eastAsia="Times New Roman" w:hAnsi="Helvetica" w:cs="Times New Roman" w:hint="eastAsia"/>
          <w:color w:val="333333"/>
          <w:sz w:val="21"/>
          <w:szCs w:val="21"/>
          <w:lang w:eastAsia="tr-TR"/>
        </w:rPr>
        <w:t>Ş</w:t>
      </w:r>
      <w:r>
        <w:rPr>
          <w:rFonts w:ascii="Helvetica" w:eastAsia="Times New Roman" w:hAnsi="Helvetica" w:cs="Times New Roman"/>
          <w:color w:val="333333"/>
          <w:sz w:val="21"/>
          <w:szCs w:val="21"/>
          <w:lang w:eastAsia="tr-TR"/>
        </w:rPr>
        <w:t>eyma BİÇER</w:t>
      </w:r>
      <w:r>
        <w:rPr>
          <w:rFonts w:ascii="Helvetica" w:eastAsia="Times New Roman" w:hAnsi="Helvetica" w:cs="Times New Roman"/>
          <w:color w:val="333333"/>
          <w:sz w:val="21"/>
          <w:szCs w:val="21"/>
          <w:lang w:eastAsia="tr-TR"/>
        </w:rPr>
        <w:tab/>
        <w:t xml:space="preserve">        </w:t>
      </w:r>
      <w:bookmarkStart w:id="0" w:name="_GoBack"/>
      <w:bookmarkEnd w:id="0"/>
      <w:r>
        <w:rPr>
          <w:rFonts w:ascii="Helvetica" w:eastAsia="Times New Roman" w:hAnsi="Helvetica" w:cs="Times New Roman"/>
          <w:color w:val="333333"/>
          <w:sz w:val="21"/>
          <w:szCs w:val="21"/>
          <w:lang w:eastAsia="tr-TR"/>
        </w:rPr>
        <w:t>Okul Müdürü</w:t>
      </w:r>
    </w:p>
    <w:p w:rsidR="00C124F9" w:rsidRDefault="00C124F9" w:rsidP="00C124F9">
      <w:pPr>
        <w:shd w:val="clear" w:color="auto" w:fill="FFFFFF"/>
        <w:spacing w:after="0" w:line="240" w:lineRule="auto"/>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Merve Tuna ELGÖRMÜŞ</w:t>
      </w:r>
    </w:p>
    <w:p w:rsidR="00C124F9" w:rsidRPr="00C124F9" w:rsidRDefault="00C124F9" w:rsidP="00C124F9">
      <w:pPr>
        <w:shd w:val="clear" w:color="auto" w:fill="FFFFFF"/>
        <w:spacing w:after="0" w:line="240" w:lineRule="auto"/>
        <w:rPr>
          <w:rFonts w:ascii="Helvetica" w:eastAsia="Times New Roman" w:hAnsi="Helvetica" w:cs="Times New Roman"/>
          <w:color w:val="333333"/>
          <w:sz w:val="21"/>
          <w:szCs w:val="21"/>
          <w:lang w:eastAsia="tr-TR"/>
        </w:rPr>
      </w:pPr>
      <w:r>
        <w:rPr>
          <w:rFonts w:ascii="Helvetica" w:eastAsia="Times New Roman" w:hAnsi="Helvetica" w:cs="Times New Roman"/>
          <w:color w:val="333333"/>
          <w:sz w:val="21"/>
          <w:szCs w:val="21"/>
          <w:lang w:eastAsia="tr-TR"/>
        </w:rPr>
        <w:t>Fatoş ERGÜNEŞ</w:t>
      </w:r>
    </w:p>
    <w:p w:rsidR="00637D08" w:rsidRPr="009A397D" w:rsidRDefault="00637D08" w:rsidP="009A397D">
      <w:pPr>
        <w:pStyle w:val="NormalWeb"/>
        <w:shd w:val="clear" w:color="auto" w:fill="FFFFFF"/>
        <w:spacing w:before="0" w:beforeAutospacing="0" w:after="150" w:afterAutospacing="0"/>
      </w:pPr>
    </w:p>
    <w:sectPr w:rsidR="00637D08" w:rsidRPr="009A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0C"/>
    <w:rsid w:val="00561A0C"/>
    <w:rsid w:val="00637D08"/>
    <w:rsid w:val="006F4AA3"/>
    <w:rsid w:val="009A397D"/>
    <w:rsid w:val="00C124F9"/>
    <w:rsid w:val="00DE1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8C86"/>
  <w15:chartTrackingRefBased/>
  <w15:docId w15:val="{C67B965B-14FF-47E5-9AFE-641BCEAC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A39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1F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1F60"/>
    <w:rPr>
      <w:b/>
      <w:bCs/>
    </w:rPr>
  </w:style>
  <w:style w:type="character" w:styleId="Kpr">
    <w:name w:val="Hyperlink"/>
    <w:basedOn w:val="VarsaylanParagrafYazTipi"/>
    <w:uiPriority w:val="99"/>
    <w:semiHidden/>
    <w:unhideWhenUsed/>
    <w:rsid w:val="00DE1F60"/>
    <w:rPr>
      <w:color w:val="0000FF"/>
      <w:u w:val="single"/>
    </w:rPr>
  </w:style>
  <w:style w:type="character" w:customStyle="1" w:styleId="Balk2Char">
    <w:name w:val="Başlık 2 Char"/>
    <w:basedOn w:val="VarsaylanParagrafYazTipi"/>
    <w:link w:val="Balk2"/>
    <w:uiPriority w:val="9"/>
    <w:rsid w:val="009A397D"/>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2841">
      <w:bodyDiv w:val="1"/>
      <w:marLeft w:val="0"/>
      <w:marRight w:val="0"/>
      <w:marTop w:val="0"/>
      <w:marBottom w:val="0"/>
      <w:divBdr>
        <w:top w:val="none" w:sz="0" w:space="0" w:color="auto"/>
        <w:left w:val="none" w:sz="0" w:space="0" w:color="auto"/>
        <w:bottom w:val="none" w:sz="0" w:space="0" w:color="auto"/>
        <w:right w:val="none" w:sz="0" w:space="0" w:color="auto"/>
      </w:divBdr>
    </w:div>
    <w:div w:id="1502500836">
      <w:bodyDiv w:val="1"/>
      <w:marLeft w:val="0"/>
      <w:marRight w:val="0"/>
      <w:marTop w:val="0"/>
      <w:marBottom w:val="0"/>
      <w:divBdr>
        <w:top w:val="none" w:sz="0" w:space="0" w:color="auto"/>
        <w:left w:val="none" w:sz="0" w:space="0" w:color="auto"/>
        <w:bottom w:val="none" w:sz="0" w:space="0" w:color="auto"/>
        <w:right w:val="none" w:sz="0" w:space="0" w:color="auto"/>
      </w:divBdr>
      <w:divsChild>
        <w:div w:id="1142310829">
          <w:marLeft w:val="-225"/>
          <w:marRight w:val="-225"/>
          <w:marTop w:val="0"/>
          <w:marBottom w:val="0"/>
          <w:divBdr>
            <w:top w:val="none" w:sz="0" w:space="0" w:color="auto"/>
            <w:left w:val="none" w:sz="0" w:space="0" w:color="auto"/>
            <w:bottom w:val="none" w:sz="0" w:space="0" w:color="auto"/>
            <w:right w:val="none" w:sz="0" w:space="0" w:color="auto"/>
          </w:divBdr>
          <w:divsChild>
            <w:div w:id="1012219199">
              <w:marLeft w:val="0"/>
              <w:marRight w:val="0"/>
              <w:marTop w:val="0"/>
              <w:marBottom w:val="0"/>
              <w:divBdr>
                <w:top w:val="none" w:sz="0" w:space="0" w:color="auto"/>
                <w:left w:val="none" w:sz="0" w:space="0" w:color="auto"/>
                <w:bottom w:val="none" w:sz="0" w:space="0" w:color="auto"/>
                <w:right w:val="none" w:sz="0" w:space="0" w:color="auto"/>
              </w:divBdr>
            </w:div>
            <w:div w:id="11107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hyperlink" Target="http://gim.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1746</Words>
  <Characters>9956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2023-01-15T08:34:00Z</dcterms:created>
  <dcterms:modified xsi:type="dcterms:W3CDTF">2023-01-15T09:07:00Z</dcterms:modified>
</cp:coreProperties>
</file>